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258FB" w14:textId="5987979B" w:rsidR="00B16CA3" w:rsidRDefault="00486B59">
      <w:r w:rsidRPr="00486B59">
        <w:rPr>
          <w:rStyle w:val="PsacstrojHTML"/>
          <w:rFonts w:eastAsiaTheme="minorHAnsi"/>
          <w:b/>
        </w:rPr>
        <w:t>VÝSTRAHA ČHMÚ</w:t>
      </w:r>
      <w:r w:rsidRPr="00486B59">
        <w:rPr>
          <w:rFonts w:ascii="Courier New" w:hAnsi="Courier New" w:cs="Courier New"/>
          <w:b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Číslo:  PVI_2019/44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Vydaná: sobota 20.04.2019 10:38  (08:38 UTC)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Na jev: </w:t>
      </w:r>
      <w:r w:rsidRPr="00486B59">
        <w:rPr>
          <w:rStyle w:val="PsacstrojHTML"/>
          <w:rFonts w:eastAsiaTheme="minorHAnsi"/>
          <w:b/>
        </w:rPr>
        <w:t>NEBEZPEČÍ POŽÁRŮ (NÍZKÝ STUPEŇ NEBEZPEČÍ):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      Praha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      Středočeský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      Karlovarský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      Plzeňský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      Jihočeský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      Pardubický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      Královéhradecký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      Liberecký</w:t>
      </w: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      Ústecký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      Vysočina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      Jihomoravský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      Zlínský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      Olomoucký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      od soboty 20.04.2019 10:30  do odvolání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Počasí u nás ovlivňuje slábnoucí tlaková výše nad jižní Skandinávií.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Slunečné a suché počasí s nedostatkem srážek bude pokračovat a v důsledku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toho bude postupně narůstat nebezpečí vzniku požárů. Přechodně výraznější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nárůst nebezpečí vzniku a šíření požárů očekáváme ve spojitosti s čerstvým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jihovýchodním větrem, který bude vát v úterý.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Doporučení k vyvarování se aktivit, které by mohly vyvolat požár: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-V lesích, ale i jinde v přírodě nerozdělávat oheň, nevypalovat trávu,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neodhazovat cigaretové nedopalky na zem, nepoužívat přenosné vařiče a jiné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zdroje otevřeného ohně.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-Řídit se místními vyhláškami a zákazy, které v případech sucha a nebezpečí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vzniku požárů mohou být vydány.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-Dbát na úsporné hospodaření s vodou.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Vydalo: Centrální předpovědní pracoviště ČHMÚ - Praha/Borovička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       ve spolupráci s </w:t>
      </w:r>
      <w:proofErr w:type="spellStart"/>
      <w:r>
        <w:rPr>
          <w:rStyle w:val="PsacstrojHTML"/>
          <w:rFonts w:eastAsiaTheme="minorHAnsi"/>
        </w:rPr>
        <w:t>VGHMÚř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      </w:t>
      </w:r>
      <w:hyperlink r:id="rId4" w:tgtFrame="_blank" w:history="1">
        <w:r>
          <w:rPr>
            <w:rStyle w:val="PsacstrojHTML"/>
            <w:rFonts w:eastAsiaTheme="minorHAnsi"/>
            <w:color w:val="FC6722"/>
            <w:u w:val="single"/>
          </w:rPr>
          <w:t>http://www.chmi.cz/files/portal/docs/meteo/om/zpravy/index</w:t>
        </w:r>
      </w:hyperlink>
      <w:r>
        <w:rPr>
          <w:rStyle w:val="PsacstrojHTML"/>
          <w:rFonts w:eastAsiaTheme="minorHAnsi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Style w:val="PsacstrojHTML"/>
          <w:rFonts w:eastAsiaTheme="minorHAnsi"/>
        </w:rPr>
        <w:t>html?layout</w:t>
      </w:r>
      <w:proofErr w:type="spellEnd"/>
      <w:r>
        <w:rPr>
          <w:rStyle w:val="PsacstrojHTML"/>
          <w:rFonts w:eastAsiaTheme="minorHAnsi"/>
        </w:rPr>
        <w:t>=1</w:t>
      </w:r>
    </w:p>
    <w:sectPr w:rsidR="00B16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4B"/>
    <w:rsid w:val="00486B59"/>
    <w:rsid w:val="004C0A4B"/>
    <w:rsid w:val="00B1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977E7-3EC7-4A80-9E1F-22E7A716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PsacstrojHTML">
    <w:name w:val="HTML Typewriter"/>
    <w:basedOn w:val="Standardnpsmoodstavce"/>
    <w:uiPriority w:val="99"/>
    <w:semiHidden/>
    <w:unhideWhenUsed/>
    <w:rsid w:val="00486B5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mi.cz/files/portal/docs/meteo/om/zpravy/inde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Brezina</dc:creator>
  <cp:keywords/>
  <dc:description/>
  <cp:lastModifiedBy>OU Brezina</cp:lastModifiedBy>
  <cp:revision>3</cp:revision>
  <cp:lastPrinted>2019-04-23T09:34:00Z</cp:lastPrinted>
  <dcterms:created xsi:type="dcterms:W3CDTF">2019-04-23T09:33:00Z</dcterms:created>
  <dcterms:modified xsi:type="dcterms:W3CDTF">2019-04-23T09:34:00Z</dcterms:modified>
</cp:coreProperties>
</file>